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86A" w:rsidRDefault="00DB386A" w:rsidP="00DB386A">
      <w:pPr>
        <w:pStyle w:val="NoSpacing"/>
        <w:rPr>
          <w:rStyle w:val="Hyperlink"/>
          <w:u w:val="none"/>
        </w:rPr>
      </w:pPr>
      <w:r>
        <w:rPr>
          <w:rStyle w:val="Hyperlink"/>
        </w:rPr>
        <w:t>William GODDE</w:t>
      </w:r>
      <w:r>
        <w:rPr>
          <w:rStyle w:val="Hyperlink"/>
          <w:u w:val="none"/>
        </w:rPr>
        <w:t xml:space="preserve">     (d.1482-3)</w:t>
      </w:r>
    </w:p>
    <w:p w:rsidR="00DB386A" w:rsidRDefault="00DB386A" w:rsidP="00DB386A">
      <w:pPr>
        <w:pStyle w:val="NoSpacing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Clerk.</w:t>
      </w:r>
      <w:proofErr w:type="gramEnd"/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Brothers:  </w:t>
      </w:r>
      <w:proofErr w:type="gramStart"/>
      <w:r>
        <w:rPr>
          <w:rStyle w:val="Hyperlink"/>
          <w:u w:val="none"/>
        </w:rPr>
        <w:t>Robert(</w:t>
      </w:r>
      <w:proofErr w:type="gramEnd"/>
      <w:r>
        <w:rPr>
          <w:rStyle w:val="Hyperlink"/>
          <w:u w:val="none"/>
        </w:rPr>
        <w:t>q.v.) and Stephen(q.v.).  (</w:t>
      </w:r>
      <w:proofErr w:type="spellStart"/>
      <w:r>
        <w:rPr>
          <w:rStyle w:val="Hyperlink"/>
          <w:u w:val="none"/>
        </w:rPr>
        <w:t>Logge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vol.I</w:t>
      </w:r>
      <w:proofErr w:type="spellEnd"/>
      <w:r>
        <w:rPr>
          <w:rStyle w:val="Hyperlink"/>
          <w:u w:val="none"/>
        </w:rPr>
        <w:t xml:space="preserve"> pp.2019-12)</w:t>
      </w:r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12 Dec.1482</w:t>
      </w:r>
      <w:r>
        <w:rPr>
          <w:rStyle w:val="Hyperlink"/>
          <w:u w:val="none"/>
        </w:rPr>
        <w:tab/>
        <w:t xml:space="preserve">He made his Will.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DB386A" w:rsidRDefault="00DB386A" w:rsidP="00DB386A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14 Aug.1483</w:t>
      </w:r>
      <w:r>
        <w:rPr>
          <w:rStyle w:val="Hyperlink"/>
          <w:u w:val="none"/>
        </w:rPr>
        <w:tab/>
        <w:t xml:space="preserve">His Will was proved.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Executors:  Robert and Master William </w:t>
      </w:r>
      <w:proofErr w:type="spellStart"/>
      <w:proofErr w:type="gramStart"/>
      <w:r>
        <w:rPr>
          <w:rStyle w:val="Hyperlink"/>
          <w:u w:val="none"/>
        </w:rPr>
        <w:t>Sylke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       1466-7</w:t>
      </w:r>
      <w:r>
        <w:rPr>
          <w:rStyle w:val="Hyperlink"/>
          <w:u w:val="none"/>
        </w:rPr>
        <w:tab/>
        <w:t xml:space="preserve">Rector of </w:t>
      </w:r>
      <w:proofErr w:type="spellStart"/>
      <w:r>
        <w:rPr>
          <w:rStyle w:val="Hyperlink"/>
          <w:u w:val="none"/>
        </w:rPr>
        <w:t>Butterleigh</w:t>
      </w:r>
      <w:proofErr w:type="spellEnd"/>
      <w:r>
        <w:rPr>
          <w:rStyle w:val="Hyperlink"/>
          <w:u w:val="none"/>
        </w:rPr>
        <w:t xml:space="preserve">, Devon.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DB386A" w:rsidRDefault="00DB386A" w:rsidP="00DB386A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       1467-8</w:t>
      </w:r>
      <w:r>
        <w:rPr>
          <w:rStyle w:val="Hyperlink"/>
          <w:u w:val="none"/>
        </w:rPr>
        <w:tab/>
        <w:t xml:space="preserve">Rector of </w:t>
      </w:r>
      <w:proofErr w:type="spellStart"/>
      <w:r>
        <w:rPr>
          <w:rStyle w:val="Hyperlink"/>
          <w:u w:val="none"/>
        </w:rPr>
        <w:t>St.Kerien</w:t>
      </w:r>
      <w:proofErr w:type="spellEnd"/>
      <w:r>
        <w:rPr>
          <w:rStyle w:val="Hyperlink"/>
          <w:u w:val="none"/>
        </w:rPr>
        <w:t xml:space="preserve">, Exeter.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DB386A" w:rsidRDefault="00DB386A" w:rsidP="00DB386A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  <w:t>1468</w:t>
      </w:r>
      <w:r>
        <w:rPr>
          <w:rStyle w:val="Hyperlink"/>
          <w:u w:val="none"/>
        </w:rPr>
        <w:tab/>
        <w:t xml:space="preserve">Rector of </w:t>
      </w:r>
      <w:proofErr w:type="spellStart"/>
      <w:r>
        <w:rPr>
          <w:rStyle w:val="Hyperlink"/>
          <w:u w:val="none"/>
        </w:rPr>
        <w:t>Powderham</w:t>
      </w:r>
      <w:proofErr w:type="spellEnd"/>
      <w:r>
        <w:rPr>
          <w:rStyle w:val="Hyperlink"/>
          <w:u w:val="none"/>
        </w:rPr>
        <w:t xml:space="preserve">, Devon.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DB386A" w:rsidRDefault="00DB386A" w:rsidP="00DB386A">
      <w:pPr>
        <w:pStyle w:val="NoSpacing"/>
        <w:rPr>
          <w:rStyle w:val="Hyperlink"/>
          <w:u w:val="none"/>
        </w:rPr>
      </w:pPr>
    </w:p>
    <w:p w:rsidR="00E47068" w:rsidRPr="00C009D8" w:rsidRDefault="00DB386A" w:rsidP="00DB386A">
      <w:pPr>
        <w:pStyle w:val="NoSpacing"/>
      </w:pPr>
      <w:r>
        <w:rPr>
          <w:rStyle w:val="Hyperlink"/>
          <w:u w:val="none"/>
        </w:rPr>
        <w:t>20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6A" w:rsidRDefault="00DB386A" w:rsidP="00920DE3">
      <w:pPr>
        <w:spacing w:after="0" w:line="240" w:lineRule="auto"/>
      </w:pPr>
      <w:r>
        <w:separator/>
      </w:r>
    </w:p>
  </w:endnote>
  <w:endnote w:type="continuationSeparator" w:id="0">
    <w:p w:rsidR="00DB386A" w:rsidRDefault="00DB38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6A" w:rsidRDefault="00DB386A" w:rsidP="00920DE3">
      <w:pPr>
        <w:spacing w:after="0" w:line="240" w:lineRule="auto"/>
      </w:pPr>
      <w:r>
        <w:separator/>
      </w:r>
    </w:p>
  </w:footnote>
  <w:footnote w:type="continuationSeparator" w:id="0">
    <w:p w:rsidR="00DB386A" w:rsidRDefault="00DB38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6A"/>
    <w:rsid w:val="00120749"/>
    <w:rsid w:val="00624CAE"/>
    <w:rsid w:val="00920DE3"/>
    <w:rsid w:val="00C009D8"/>
    <w:rsid w:val="00CF53C8"/>
    <w:rsid w:val="00DB386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B386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B386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2015-02-21T19:18:00Z</dcterms:created>
  <dcterms:modified xsi:type="dcterms:W3CDTF">2015-02-21T19:19:00Z</dcterms:modified>
</cp:coreProperties>
</file>